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868" w:rsidRDefault="00114D4E" w:rsidP="00A25D79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1751811"/>
            <wp:effectExtent l="0" t="0" r="3175" b="1270"/>
            <wp:docPr id="2" name="Рисунок 2" descr="E:\Баш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Баш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5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0868" w:rsidRDefault="00AF0868" w:rsidP="00A25D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5D79" w:rsidRPr="00A25D79" w:rsidRDefault="00A25D79" w:rsidP="00A25D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D7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A25D79" w:rsidRPr="00A25D79" w:rsidRDefault="00A25D79" w:rsidP="00A25D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D79">
        <w:rPr>
          <w:rFonts w:ascii="Times New Roman" w:hAnsi="Times New Roman" w:cs="Times New Roman"/>
          <w:b/>
          <w:sz w:val="28"/>
          <w:szCs w:val="28"/>
        </w:rPr>
        <w:t>об обработке персональных данных учащихся и их родителей</w:t>
      </w:r>
    </w:p>
    <w:p w:rsidR="006633C5" w:rsidRPr="00A25D79" w:rsidRDefault="00A25D79" w:rsidP="00A25D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D79">
        <w:rPr>
          <w:rFonts w:ascii="Times New Roman" w:hAnsi="Times New Roman" w:cs="Times New Roman"/>
          <w:b/>
          <w:sz w:val="28"/>
          <w:szCs w:val="28"/>
        </w:rPr>
        <w:t>(законных представителей)</w:t>
      </w:r>
    </w:p>
    <w:p w:rsidR="00A25D79" w:rsidRPr="00A25D79" w:rsidRDefault="00A25D79" w:rsidP="00A25D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5D79" w:rsidRPr="00A25D79" w:rsidRDefault="00A25D79" w:rsidP="00A25D79">
      <w:pPr>
        <w:keepNext/>
        <w:keepLines/>
        <w:widowControl w:val="0"/>
        <w:numPr>
          <w:ilvl w:val="0"/>
          <w:numId w:val="1"/>
        </w:numPr>
        <w:spacing w:after="0" w:line="274" w:lineRule="exact"/>
        <w:ind w:left="382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1" w:name="bookmark0"/>
      <w:r w:rsidRPr="00A25D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Общие положения</w:t>
      </w:r>
      <w:bookmarkEnd w:id="1"/>
    </w:p>
    <w:p w:rsidR="00A25D79" w:rsidRPr="00A25D79" w:rsidRDefault="00A25D79" w:rsidP="00A25D79">
      <w:pPr>
        <w:widowControl w:val="0"/>
        <w:numPr>
          <w:ilvl w:val="1"/>
          <w:numId w:val="1"/>
        </w:numPr>
        <w:spacing w:after="0" w:line="274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Настоящее Положение имеет своей целью закрепление механизмов обеспечения прав субъекта на сохранение конфиденциальности информации о фактах, событиях и обстоятельствах его жизни.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Настоящее Положение об обработке и защите персональных данных (далее - Положение) определяет порядок сбора, хранения, передачи и любого другого использования персональных данных работников, обучающихся (воспитанников) в соответствии с законодательством Российской Федерации и гарантии конфиденциальности сведений о работнике предоставленных работником работодателю.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spacing w:after="261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Положение разработано в соответствии с Конституцией Российской Федерации, Трудовым Кодексом Российской Федерации, Федеральным законом от 27.07.2006 N 149-ФЗ "Об информации, информационных технологиях и о защите информации", Федеральным законом от 27.07.2006 N 152-ФЗ "О персональных данных", иными нормативно-правовыми актами, действующими на территории Российской Федерации.</w:t>
      </w:r>
    </w:p>
    <w:p w:rsidR="00A25D79" w:rsidRPr="00A25D79" w:rsidRDefault="00A25D79" w:rsidP="00A25D79">
      <w:pPr>
        <w:keepNext/>
        <w:keepLines/>
        <w:widowControl w:val="0"/>
        <w:numPr>
          <w:ilvl w:val="0"/>
          <w:numId w:val="1"/>
        </w:numPr>
        <w:spacing w:after="0" w:line="220" w:lineRule="exact"/>
        <w:ind w:left="382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2" w:name="bookmark1"/>
      <w:r w:rsidRPr="00A25D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Основные понятия</w:t>
      </w:r>
      <w:bookmarkEnd w:id="2"/>
    </w:p>
    <w:p w:rsidR="00A25D79" w:rsidRPr="00A25D79" w:rsidRDefault="00A25D79" w:rsidP="00A25D79">
      <w:pPr>
        <w:widowControl w:val="0"/>
        <w:spacing w:after="0" w:line="322" w:lineRule="exact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целей настоящего Положения используются следующие понятия: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Оператор персональных данных (далее оператор) - государственный орган, муниципальный орган, юридическое или физическое лицо, организующие и (или) осуществляющие обработку персональных данных, а также определяющие цели и содержание обработки персональных данных. В рамках настоящего положения оператором является </w:t>
      </w: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-"</w:t>
      </w:r>
      <w:proofErr w:type="gramEnd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Наименование организации";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Персональные данные - любая информация, относящаяся к определенному или определяемому на основании такой информации физическому лицу (субъекту персональных данных), в том числе его фамилия, имя, отчество, год, месяц, дата и место рождения, адрес, семейное, социальное, имущественное положение образование, профессия, доходы, другая информация о физическом лице.</w:t>
      </w:r>
      <w:proofErr w:type="gramEnd"/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 - субъект персональных данных.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Работник - физическое лицо, состоящее в трудовых отношениях с оператором.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Обработка персональных данных -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</w:p>
    <w:p w:rsidR="00A25D79" w:rsidRPr="00A25D79" w:rsidRDefault="00A25D79" w:rsidP="00A25D79">
      <w:pPr>
        <w:widowControl w:val="0"/>
        <w:numPr>
          <w:ilvl w:val="1"/>
          <w:numId w:val="1"/>
        </w:numPr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Распространение персональных данных - действия, направленные на передачу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Использование персональных данных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Блокирование персональных данных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A25D79" w:rsidRPr="00A25D79" w:rsidRDefault="00A25D79" w:rsidP="00A25D79">
      <w:pPr>
        <w:widowControl w:val="0"/>
        <w:numPr>
          <w:ilvl w:val="1"/>
          <w:numId w:val="1"/>
        </w:numPr>
        <w:tabs>
          <w:tab w:val="left" w:pos="682"/>
        </w:tabs>
        <w:spacing w:after="0" w:line="322" w:lineRule="exact"/>
        <w:ind w:left="420" w:right="20" w:hanging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Уничтожение персональных данных - действия, в результате которых невозможно восстановить содержание персональных данных в информационной системе персональных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данных или в результате которых уничтожаются материальные носители персональных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данных.</w:t>
      </w:r>
    </w:p>
    <w:p w:rsidR="00A25D79" w:rsidRPr="00A25D79" w:rsidRDefault="00A25D79" w:rsidP="00A25D79">
      <w:pPr>
        <w:widowControl w:val="0"/>
        <w:spacing w:after="48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 К персональным данным относятся: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2.10.1.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Сведения, содержащиеся в основном документе, удостоверяющем личность субъекта.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2.10.2.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Информация, содержащаяся в трудовой книжке работника.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2.10.3.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Информация, содержащаяся в страховом свидетельстве государственного пенсионного страхования.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2.10.4.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Сведения, содержащиеся в документах воинского учета для военнообязанных и лиц, подлежащих призыву на военную службу.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2.10.5.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об образовании, квалификации или наличии специальных знаний или подготовки.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2.10.6.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2.10.7.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семейном положении работника.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2.10.8.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Информация медицинского характера, в случаях, предусмотренных законодательством.</w:t>
      </w:r>
    </w:p>
    <w:p w:rsidR="00A25D79" w:rsidRPr="00A25D79" w:rsidRDefault="00A25D79" w:rsidP="00AF0868">
      <w:pPr>
        <w:widowControl w:val="0"/>
        <w:tabs>
          <w:tab w:val="left" w:pos="161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2.10.9.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заработной плате работника.</w:t>
      </w:r>
    </w:p>
    <w:p w:rsidR="00A25D79" w:rsidRPr="00A25D79" w:rsidRDefault="00A25D79" w:rsidP="00AF0868">
      <w:pPr>
        <w:widowControl w:val="0"/>
        <w:tabs>
          <w:tab w:val="left" w:pos="1644"/>
        </w:tabs>
        <w:spacing w:after="56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2.10.10.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социальных льготах;</w:t>
      </w:r>
    </w:p>
    <w:p w:rsidR="00A25D79" w:rsidRPr="00A25D79" w:rsidRDefault="00A25D79" w:rsidP="00AF0868">
      <w:pPr>
        <w:widowControl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2.10.11.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наличии судимостей;</w:t>
      </w:r>
    </w:p>
    <w:p w:rsidR="00A25D79" w:rsidRPr="00A25D79" w:rsidRDefault="00A25D79" w:rsidP="00AF0868">
      <w:pPr>
        <w:widowControl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2.10.12.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Место работы или учебы членов семьи;</w:t>
      </w:r>
    </w:p>
    <w:p w:rsidR="00A25D79" w:rsidRPr="00A25D79" w:rsidRDefault="00A25D79" w:rsidP="00AF0868">
      <w:pPr>
        <w:widowControl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2.10.13.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Содержание трудового договора;</w:t>
      </w:r>
    </w:p>
    <w:p w:rsidR="00A25D79" w:rsidRPr="00A25D79" w:rsidRDefault="00A25D79" w:rsidP="00AF0868">
      <w:pPr>
        <w:widowControl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2.10.14.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Подлинники и копии приказов по личному составу;</w:t>
      </w:r>
    </w:p>
    <w:p w:rsidR="00A25D79" w:rsidRPr="00A25D79" w:rsidRDefault="00A25D79" w:rsidP="00AF0868">
      <w:pPr>
        <w:widowControl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2.10.15.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Основания к приказам по личному составу;</w:t>
      </w:r>
    </w:p>
    <w:p w:rsidR="00A25D79" w:rsidRPr="00A25D79" w:rsidRDefault="00A25D79" w:rsidP="00AF0868">
      <w:pPr>
        <w:widowControl w:val="0"/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2.10.16.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Документы, содержащие информацию по повышению квалификации и переподготовке сотрудника, его аттестация, служебное расследование.</w:t>
      </w:r>
    </w:p>
    <w:p w:rsidR="00A25D79" w:rsidRPr="00A25D79" w:rsidRDefault="00A25D79" w:rsidP="00AF0868">
      <w:pPr>
        <w:widowControl w:val="0"/>
        <w:spacing w:after="265" w:line="326" w:lineRule="exact"/>
        <w:ind w:left="567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2.10.17.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Сведения о награждении государственными наградами Российской Федерации, Республики Татарстан, Почетной грамотой Президента Республики Татарстан, об объявлении благодарности Президента Республики Татарстан, присвоении почетных, воинских и специальных званий.</w:t>
      </w:r>
    </w:p>
    <w:p w:rsidR="00A25D79" w:rsidRPr="00A25D79" w:rsidRDefault="00A25D79" w:rsidP="00A25D79">
      <w:pPr>
        <w:keepNext/>
        <w:keepLines/>
        <w:widowControl w:val="0"/>
        <w:numPr>
          <w:ilvl w:val="0"/>
          <w:numId w:val="1"/>
        </w:numPr>
        <w:tabs>
          <w:tab w:val="left" w:pos="3348"/>
        </w:tabs>
        <w:spacing w:after="8" w:line="220" w:lineRule="exact"/>
        <w:ind w:left="300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3" w:name="bookmark2"/>
      <w:r w:rsidRPr="00A25D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Обработка персональных данных</w:t>
      </w:r>
      <w:bookmarkEnd w:id="3"/>
    </w:p>
    <w:p w:rsidR="00A25D79" w:rsidRPr="00A25D79" w:rsidRDefault="00A25D79" w:rsidP="00A25D79">
      <w:pPr>
        <w:keepNext/>
        <w:keepLines/>
        <w:widowControl w:val="0"/>
        <w:tabs>
          <w:tab w:val="left" w:pos="3348"/>
        </w:tabs>
        <w:spacing w:after="8" w:line="220" w:lineRule="exact"/>
        <w:ind w:left="567" w:hanging="1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25D79" w:rsidRPr="00A25D79" w:rsidRDefault="00AF0868" w:rsidP="00AF0868">
      <w:pPr>
        <w:widowControl w:val="0"/>
        <w:spacing w:after="47" w:line="2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</w:t>
      </w:r>
      <w:r w:rsidR="00A25D79"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1. Общие требования при обработке персональных данных.</w:t>
      </w:r>
    </w:p>
    <w:p w:rsidR="00A25D79" w:rsidRPr="00A25D79" w:rsidRDefault="00A25D79" w:rsidP="00AF0868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целях обеспечения прав и свобод человека и гражданина при обработке персональных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данных обязаны соблюдаться следующие требования:</w:t>
      </w:r>
    </w:p>
    <w:p w:rsidR="00A25D79" w:rsidRPr="00A25D79" w:rsidRDefault="00A25D79" w:rsidP="00AF0868">
      <w:pPr>
        <w:widowControl w:val="0"/>
        <w:numPr>
          <w:ilvl w:val="0"/>
          <w:numId w:val="3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содействия субъектам персональных данных в трудоустройстве, продвижении по службе, обучении, контроля количества и качества выполняемой работы, обеспечения личной безопасности субъекта персональных данных и членов его семьи, а также в целях обеспечения сохранности принадлежащего ему имущества и имущества оператора.</w:t>
      </w:r>
      <w:proofErr w:type="gramEnd"/>
    </w:p>
    <w:p w:rsidR="00A25D79" w:rsidRPr="00A25D79" w:rsidRDefault="00A25D79" w:rsidP="00AF0868">
      <w:pPr>
        <w:widowControl w:val="0"/>
        <w:numPr>
          <w:ilvl w:val="0"/>
          <w:numId w:val="3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A25D79" w:rsidRPr="00A25D79" w:rsidRDefault="00A25D79" w:rsidP="00AF0868">
      <w:pPr>
        <w:widowControl w:val="0"/>
        <w:numPr>
          <w:ilvl w:val="0"/>
          <w:numId w:val="3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A25D79" w:rsidRPr="00A25D79" w:rsidRDefault="00A25D79" w:rsidP="00AF0868">
      <w:pPr>
        <w:widowControl w:val="0"/>
        <w:numPr>
          <w:ilvl w:val="0"/>
          <w:numId w:val="3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A25D79" w:rsidRPr="00A25D79" w:rsidRDefault="00A25D79" w:rsidP="00AF0868">
      <w:pPr>
        <w:widowControl w:val="0"/>
        <w:numPr>
          <w:ilvl w:val="0"/>
          <w:numId w:val="3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Субъекты персональных данных, не являющиеся работниками, или их законные представители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A25D79" w:rsidRPr="00A25D79" w:rsidRDefault="00A25D79" w:rsidP="00AF0868">
      <w:pPr>
        <w:widowControl w:val="0"/>
        <w:tabs>
          <w:tab w:val="left" w:pos="851"/>
        </w:tabs>
        <w:spacing w:after="219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3.1.6. Субъекты персональных данных не должны отказываться от своих прав на сохранение и защиту тайны.</w:t>
      </w:r>
    </w:p>
    <w:p w:rsidR="00A25D79" w:rsidRPr="00A25D79" w:rsidRDefault="00A25D79" w:rsidP="00AF0868">
      <w:pPr>
        <w:widowControl w:val="0"/>
        <w:numPr>
          <w:ilvl w:val="0"/>
          <w:numId w:val="4"/>
        </w:numPr>
        <w:tabs>
          <w:tab w:val="left" w:pos="528"/>
          <w:tab w:val="left" w:pos="851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Получение персональных данных.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Все персональные данные следует получать непосредственно от субъекта персональных данных. Субъект самостоятельно принимает решение о предоставление своих персональных данных и дает письменное согласие на их обработку оператором. Форма заявления-согласия субъекта на обработку персональных данных представлена в приложении №1 к настоящему положению.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случае недееспособности либо несовершеннолетия субъекта персональных данных все персональные данные субъекта следует получать от его законных представителей.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оператором. Форма заявления-согласия на обработку персональных данных подопечного представлена в приложении №2 к настоящему положению.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Письменное согласие не требуется, если обработка персональных данных осуществляется в целях исполнения договора, одной из сторон которого является субъект персональных данных.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Согласие на обработку персональных данных может быть отозвано субъектом персональных данных. В случаях указанных в пункте 3.2.2. настоящего положения согласие может быть отозвано законным представителем субъекта персональных данных. Форма отзыва согласия на обработку персональных данных представлена в приложении №3 к настоящему положению.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случаях, когда оператор может получить необходимые персональные данные субъекта только у третьей стороны, субъект должен быть уведомлен об этом заранее и от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него должно быть получено письменное согласие. В уведомлении оператор обязан сообщить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форме в двух </w:t>
      </w: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экземплярах</w:t>
      </w:r>
      <w:proofErr w:type="gramEnd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: один из </w:t>
      </w: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которых</w:t>
      </w:r>
      <w:proofErr w:type="gramEnd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предоставляется субъекту, второй хранится у оператора. Форма заявления-согласия субъекта на получение его персональных данных от третьей стороны представлена в приложении №4 к настоящему положению.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Запрещается получать и обрабатывать персональные данные субъекта о его политических, религиозных и иных убеждениях и частной жизни.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Запрещается получать и обрабатывать персональные данные субъекта о его членстве в общественных объединениях или его профсоюзной деятельности, за исключением случаев, предусмотренных федеральными законами.</w:t>
      </w:r>
    </w:p>
    <w:p w:rsidR="00A25D79" w:rsidRPr="00A25D79" w:rsidRDefault="00A25D79" w:rsidP="00AF0868">
      <w:pPr>
        <w:widowControl w:val="0"/>
        <w:numPr>
          <w:ilvl w:val="0"/>
          <w:numId w:val="5"/>
        </w:numPr>
        <w:tabs>
          <w:tab w:val="left" w:pos="851"/>
          <w:tab w:val="left" w:pos="1685"/>
        </w:tabs>
        <w:spacing w:after="162" w:line="32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случаях, непосредственно связанных с вопросами трудовых отношений,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согласия.</w:t>
      </w:r>
    </w:p>
    <w:p w:rsidR="00A25D79" w:rsidRPr="00A25D79" w:rsidRDefault="00A25D79" w:rsidP="00AF0868">
      <w:pPr>
        <w:widowControl w:val="0"/>
        <w:numPr>
          <w:ilvl w:val="0"/>
          <w:numId w:val="4"/>
        </w:numPr>
        <w:tabs>
          <w:tab w:val="left" w:pos="851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Хранение персональных данных.</w:t>
      </w:r>
    </w:p>
    <w:p w:rsidR="00A25D79" w:rsidRPr="00A25D79" w:rsidRDefault="00A25D79" w:rsidP="00AF0868">
      <w:pPr>
        <w:widowControl w:val="0"/>
        <w:numPr>
          <w:ilvl w:val="0"/>
          <w:numId w:val="6"/>
        </w:numPr>
        <w:tabs>
          <w:tab w:val="left" w:pos="851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Хранение персональных данных субъектов осуществляется кад</w:t>
      </w:r>
      <w:r w:rsidR="00304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ровой службой, бухгалтерией,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 бумажных и электронных носителях с ограниченным доступом.</w:t>
      </w:r>
    </w:p>
    <w:p w:rsidR="00A25D79" w:rsidRPr="00A25D79" w:rsidRDefault="00A25D79" w:rsidP="00AF0868">
      <w:pPr>
        <w:widowControl w:val="0"/>
        <w:numPr>
          <w:ilvl w:val="0"/>
          <w:numId w:val="6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Личные дела хранятся в бумажном виде в папках, прошитые и пронумерованные по страницам. Личные дела хранятся в специально отведенной секции сейфа, обеспечивающего защиту от несанкционированного доступа.</w:t>
      </w:r>
    </w:p>
    <w:p w:rsidR="00A25D79" w:rsidRPr="00A25D79" w:rsidRDefault="00A25D79" w:rsidP="00AF0868">
      <w:pPr>
        <w:widowControl w:val="0"/>
        <w:numPr>
          <w:ilvl w:val="0"/>
          <w:numId w:val="6"/>
        </w:numPr>
        <w:tabs>
          <w:tab w:val="left" w:pos="851"/>
        </w:tabs>
        <w:spacing w:after="155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Подразделения, хранящие персональные данные на бумажных носителях, обеспечивают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2008 г. N 687.</w:t>
      </w:r>
    </w:p>
    <w:p w:rsidR="00A25D79" w:rsidRPr="00A25D79" w:rsidRDefault="00A25D79" w:rsidP="00AF0868">
      <w:pPr>
        <w:widowControl w:val="0"/>
        <w:numPr>
          <w:ilvl w:val="1"/>
          <w:numId w:val="6"/>
        </w:numPr>
        <w:tabs>
          <w:tab w:val="left" w:pos="851"/>
        </w:tabs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Передача персональных данных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  <w:tab w:val="left" w:pos="1440"/>
        </w:tabs>
        <w:spacing w:after="0" w:line="278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передаче персональных данных субъекта оператор обязан соблюдать следующие требования: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заявления-согласия субъекта на передачу его персональных данных третьей стороне см. в приложении №5 настоящего положения;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предупредить лиц, получающих персональные данные субъекта,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 сообщать персональные данные субъекта в коммерческих целях без его письменного согласия;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 запрашивать информацию о состоянии здоровья работника, за исключением тех сведений, которые относятся к вопросу о возможности выполнения им трудовой функции;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информацию только теми персональными данными субъекта, которые необходимы для выполнения указанными представителями их функций;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лицами, ее получившими. В журнале фиксируются сведения о лице, направивш</w:t>
      </w:r>
      <w:r w:rsidR="00F1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 запрос, дата передачи персональных данных или дата уведомления об отказе в их предоставлении, а также отмечается</w:t>
      </w:r>
      <w:r w:rsidR="00F1197E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какая именно информация была передана. Форма журнала учета передачи персональных данных представлена в приложении №7 к настоящему положению.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Все меры конфиденциальности при сборе, обработке и хранении персональных данных субъекта распространяются как на бумажные, так и на электронные (автоматизированные) носители информации.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461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46" w:lineRule="exac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="003047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директор школы</w:t>
      </w: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непосредственные руководители по направлению деятельности (доступ к персональным данным сотрудников, непосредственно находящихся в его подчинении);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36" w:lineRule="exac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="00AF08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з</w:t>
      </w:r>
      <w:r w:rsidR="0030475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аместитель директора </w:t>
      </w: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(доступ к персональным данным субъектов в части его касающейся);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  <w:tab w:val="left" w:pos="1332"/>
        </w:tabs>
        <w:spacing w:after="0" w:line="336" w:lineRule="exact"/>
        <w:ind w:right="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классный руководитель (доступ к персональным данным учеников своего класса в части его касающейся);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36" w:lineRule="exact"/>
        <w:ind w:right="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учитель (доступ к информации, содержащейся в классных журналах тех классов, в которых он ведет занятия;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tabs>
          <w:tab w:val="left" w:pos="851"/>
        </w:tabs>
        <w:spacing w:after="0" w:line="322" w:lineRule="exac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A25D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сам субъект, носитель данных.</w:t>
      </w:r>
    </w:p>
    <w:p w:rsidR="00304757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Все сотрудники, имеющие доступ к персональным данным субъектов, обязаны подписать соглашение о неразглашении персональных данных. Форма соглашения о неразглашении персональных данных представлена в приложении №6 настоящего положения.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числу массовых потребителей персональных данных вне учреждения относятся государственные и негосударственные функциональные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структуры: налоговые инспекции;</w:t>
      </w:r>
    </w:p>
    <w:p w:rsidR="00A25D79" w:rsidRPr="00A25D79" w:rsidRDefault="00A25D79" w:rsidP="00A25D79">
      <w:pPr>
        <w:widowControl w:val="0"/>
        <w:tabs>
          <w:tab w:val="left" w:pos="851"/>
        </w:tabs>
        <w:spacing w:after="0" w:line="322" w:lineRule="exact"/>
        <w:ind w:left="567" w:right="20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правоохранительные органы; органы статистики; страховые агентства; военкоматы; органы социального страхования; пенсионные фонды; подразделения федеральных, республиканских и муниципальных органов управления. </w:t>
      </w:r>
      <w:proofErr w:type="spell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Надзорно</w:t>
      </w:r>
      <w:proofErr w:type="spellEnd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</w:r>
      <w:r w:rsidR="00304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контрольные органы имеют доступ к информации только в сфере своей компетенции.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  <w:tab w:val="left" w:pos="1017"/>
        </w:tabs>
        <w:spacing w:after="159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доступ к персональным данным субъекта только в случае его письменного разрешения.</w:t>
      </w:r>
    </w:p>
    <w:p w:rsidR="00A25D79" w:rsidRPr="00A25D79" w:rsidRDefault="00A25D79" w:rsidP="00AF0868">
      <w:pPr>
        <w:widowControl w:val="0"/>
        <w:numPr>
          <w:ilvl w:val="1"/>
          <w:numId w:val="6"/>
        </w:numPr>
        <w:tabs>
          <w:tab w:val="left" w:pos="851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Уничтожение персональных данных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Персональные данные субъектов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A25D79" w:rsidRPr="00A25D79" w:rsidRDefault="00A25D79" w:rsidP="00AF0868">
      <w:pPr>
        <w:widowControl w:val="0"/>
        <w:numPr>
          <w:ilvl w:val="2"/>
          <w:numId w:val="6"/>
        </w:numPr>
        <w:tabs>
          <w:tab w:val="left" w:pos="851"/>
        </w:tabs>
        <w:spacing w:after="445" w:line="32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A25D79" w:rsidRPr="00304757" w:rsidRDefault="00A25D79" w:rsidP="00AF0868">
      <w:pPr>
        <w:keepNext/>
        <w:keepLines/>
        <w:widowControl w:val="0"/>
        <w:numPr>
          <w:ilvl w:val="0"/>
          <w:numId w:val="1"/>
        </w:numPr>
        <w:tabs>
          <w:tab w:val="left" w:pos="1467"/>
        </w:tabs>
        <w:spacing w:after="68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4" w:name="bookmark3"/>
      <w:r w:rsidRPr="00A25D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Права и обязанности субъектов персональных данных и оператора</w:t>
      </w:r>
      <w:bookmarkEnd w:id="4"/>
    </w:p>
    <w:p w:rsidR="00304757" w:rsidRPr="00A25D79" w:rsidRDefault="00304757" w:rsidP="00AF0868">
      <w:pPr>
        <w:keepNext/>
        <w:keepLines/>
        <w:widowControl w:val="0"/>
        <w:tabs>
          <w:tab w:val="left" w:pos="1467"/>
        </w:tabs>
        <w:spacing w:after="68" w:line="22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A25D79" w:rsidRPr="00A25D79" w:rsidRDefault="00A25D79" w:rsidP="00AF0868">
      <w:pPr>
        <w:widowControl w:val="0"/>
        <w:numPr>
          <w:ilvl w:val="1"/>
          <w:numId w:val="1"/>
        </w:numPr>
        <w:tabs>
          <w:tab w:val="left" w:pos="606"/>
        </w:tabs>
        <w:spacing w:after="0" w:line="2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целях обеспечения защиты персональных данных субъекты имеют право:</w:t>
      </w:r>
    </w:p>
    <w:p w:rsidR="00A25D79" w:rsidRPr="00A25D79" w:rsidRDefault="00A25D79" w:rsidP="00AF0868">
      <w:pPr>
        <w:widowControl w:val="0"/>
        <w:spacing w:after="0" w:line="326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получать полную информацию о своих персональных данных и обработке этих данных (в том числе автоматизированной);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</w:t>
      </w:r>
      <w:r w:rsidR="0030475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мотренных федеральным законом; </w:t>
      </w: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дополнить персональные данные оценочного характера заявлением, выражающим его собственную точку зрения;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произведенных в них изменениях или исключениях из них;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A25D79" w:rsidRPr="00A25D79" w:rsidRDefault="00A25D79" w:rsidP="00AF0868">
      <w:pPr>
        <w:widowControl w:val="0"/>
        <w:numPr>
          <w:ilvl w:val="1"/>
          <w:numId w:val="1"/>
        </w:numPr>
        <w:spacing w:after="8" w:line="2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защиты персональных данных субъектов оператор обязан:</w:t>
      </w:r>
    </w:p>
    <w:p w:rsidR="00A25D79" w:rsidRPr="00A25D79" w:rsidRDefault="00A25D79" w:rsidP="00AF0868">
      <w:pPr>
        <w:widowControl w:val="0"/>
        <w:spacing w:after="0" w:line="2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за свой счет обеспечить защиту персональных данных субъекта </w:t>
      </w:r>
      <w:proofErr w:type="gramStart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</w:t>
      </w:r>
      <w:proofErr w:type="gramEnd"/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неправомерного их</w:t>
      </w:r>
    </w:p>
    <w:p w:rsidR="00A25D79" w:rsidRPr="00A25D79" w:rsidRDefault="00A25D79" w:rsidP="00AF0868">
      <w:pPr>
        <w:widowControl w:val="0"/>
        <w:spacing w:after="0" w:line="33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использования или утраты в порядке, установленном законодательством РФ;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ознакомить работника или его представителей с настоящим положением и его правами в области защиты персональных данных под расписку;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 запросу ознакомить субъекта персональных данных, не являющегося работником, или в случае недееспособности либо несовершеннолетия субъекта, его законных представителей с настоящим положением и его правами в области защиты персональных данных;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предоставлять персональные данные субъекта только уполномоченным лицам и только в той части, которая необходима им для выполнения их трудовых обязанностей в соответствии с настоящим положением и законодательством Российской Федерации;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0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A25D79" w:rsidRPr="00A25D79" w:rsidRDefault="00A25D79" w:rsidP="00AF0868">
      <w:pPr>
        <w:widowControl w:val="0"/>
        <w:numPr>
          <w:ilvl w:val="0"/>
          <w:numId w:val="7"/>
        </w:numPr>
        <w:spacing w:after="389" w:line="331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 требованию субъекта или его законного представителя предоставить ему полную информацию о его персональных данных и обработке этих данных.</w:t>
      </w:r>
    </w:p>
    <w:p w:rsidR="00A25D79" w:rsidRPr="00AF0868" w:rsidRDefault="00A25D79" w:rsidP="00AF0868">
      <w:pPr>
        <w:widowControl w:val="0"/>
        <w:numPr>
          <w:ilvl w:val="1"/>
          <w:numId w:val="1"/>
        </w:numPr>
        <w:spacing w:after="0" w:line="2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Субъект персональных данных или его законный представитель обязуется предоставлять</w:t>
      </w:r>
      <w:r w:rsidR="00AF086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F086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персональные данные, соответствующие действительности.</w:t>
      </w:r>
    </w:p>
    <w:p w:rsidR="00A25D79" w:rsidRPr="00A25D79" w:rsidRDefault="00A25D79" w:rsidP="00AF0868">
      <w:pPr>
        <w:widowControl w:val="0"/>
        <w:numPr>
          <w:ilvl w:val="0"/>
          <w:numId w:val="1"/>
        </w:numPr>
        <w:tabs>
          <w:tab w:val="left" w:pos="1260"/>
        </w:tabs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Ответственность за нарушение норм, регулирующих обработку и защиту</w:t>
      </w:r>
    </w:p>
    <w:p w:rsidR="00A25D79" w:rsidRPr="00A25D79" w:rsidRDefault="00304757" w:rsidP="00AF0868">
      <w:pPr>
        <w:widowControl w:val="0"/>
        <w:spacing w:after="0" w:line="322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персональных данных</w:t>
      </w:r>
    </w:p>
    <w:p w:rsidR="00A25D79" w:rsidRPr="00A25D79" w:rsidRDefault="00A25D79" w:rsidP="00AF0868">
      <w:pPr>
        <w:widowControl w:val="0"/>
        <w:numPr>
          <w:ilvl w:val="1"/>
          <w:numId w:val="1"/>
        </w:num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25D7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Руководитель, разрешающий доступ сотрудника к конфиденциальному документу, содержащему персональные данные, несет персональную ответственность за данное разрешение.</w:t>
      </w:r>
    </w:p>
    <w:p w:rsidR="00A25D79" w:rsidRPr="00A25D79" w:rsidRDefault="00A25D79" w:rsidP="00AF0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5D79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</w:t>
      </w:r>
      <w:r w:rsidRPr="00A25D79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lastRenderedPageBreak/>
        <w:t>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sectPr w:rsidR="00A25D79" w:rsidRPr="00A25D79" w:rsidSect="00114D4E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0532"/>
    <w:multiLevelType w:val="multilevel"/>
    <w:tmpl w:val="0E5646E4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0C0AEB"/>
    <w:multiLevelType w:val="multilevel"/>
    <w:tmpl w:val="F0767A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8E1848"/>
    <w:multiLevelType w:val="multilevel"/>
    <w:tmpl w:val="4CF266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427102"/>
    <w:multiLevelType w:val="multilevel"/>
    <w:tmpl w:val="3EC2007A"/>
    <w:lvl w:ilvl="0">
      <w:start w:val="1"/>
      <w:numFmt w:val="decimal"/>
      <w:lvlText w:val="2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FF41E7"/>
    <w:multiLevelType w:val="multilevel"/>
    <w:tmpl w:val="DAE06F5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A1111B"/>
    <w:multiLevelType w:val="multilevel"/>
    <w:tmpl w:val="F3440BD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2215B31"/>
    <w:multiLevelType w:val="multilevel"/>
    <w:tmpl w:val="746AA5B6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DFD"/>
    <w:rsid w:val="00114D4E"/>
    <w:rsid w:val="00304757"/>
    <w:rsid w:val="006633C5"/>
    <w:rsid w:val="00A25D79"/>
    <w:rsid w:val="00AF0868"/>
    <w:rsid w:val="00AF1AEB"/>
    <w:rsid w:val="00C67DFD"/>
    <w:rsid w:val="00F1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F1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1A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F1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1A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2604</Words>
  <Characters>14848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Янга_Буляк</cp:lastModifiedBy>
  <cp:revision>2</cp:revision>
  <cp:lastPrinted>2018-11-07T14:11:00Z</cp:lastPrinted>
  <dcterms:created xsi:type="dcterms:W3CDTF">2020-08-10T06:28:00Z</dcterms:created>
  <dcterms:modified xsi:type="dcterms:W3CDTF">2020-08-10T06:28:00Z</dcterms:modified>
</cp:coreProperties>
</file>